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CDBD5" w14:textId="11AE611A" w:rsidR="00BE3A45" w:rsidRPr="00E413AC" w:rsidRDefault="00BE3A45" w:rsidP="00E413AC">
      <w:pPr>
        <w:spacing w:line="276" w:lineRule="auto"/>
        <w:rPr>
          <w:i/>
          <w:sz w:val="24"/>
        </w:rPr>
      </w:pPr>
      <w:r w:rsidRPr="00E413AC">
        <w:rPr>
          <w:i/>
          <w:sz w:val="24"/>
        </w:rPr>
        <w:t>Religious of the Sacred Heart, Juana Resto</w:t>
      </w:r>
      <w:r w:rsidR="003D04A8">
        <w:rPr>
          <w:i/>
          <w:sz w:val="24"/>
        </w:rPr>
        <w:t xml:space="preserve"> Diaz</w:t>
      </w:r>
      <w:r w:rsidRPr="00E413AC">
        <w:rPr>
          <w:i/>
          <w:sz w:val="24"/>
        </w:rPr>
        <w:t xml:space="preserve">, RSCJ, died May 15, 2020, in </w:t>
      </w:r>
      <w:proofErr w:type="spellStart"/>
      <w:r w:rsidRPr="00E413AC">
        <w:rPr>
          <w:i/>
          <w:sz w:val="24"/>
        </w:rPr>
        <w:t>Abany</w:t>
      </w:r>
      <w:proofErr w:type="spellEnd"/>
      <w:r w:rsidRPr="00E413AC">
        <w:rPr>
          <w:i/>
          <w:sz w:val="24"/>
        </w:rPr>
        <w:t>, New York</w:t>
      </w:r>
    </w:p>
    <w:p w14:paraId="235A5F89" w14:textId="77777777" w:rsidR="00BE3A45" w:rsidRPr="00E413AC" w:rsidRDefault="00BE3A45" w:rsidP="00E413AC">
      <w:pPr>
        <w:spacing w:line="276" w:lineRule="auto"/>
        <w:rPr>
          <w:sz w:val="24"/>
        </w:rPr>
      </w:pPr>
    </w:p>
    <w:p w14:paraId="413E7A55" w14:textId="1CD09F08" w:rsidR="00F22AFA" w:rsidRPr="003D04A8" w:rsidRDefault="00BE3A45" w:rsidP="00E413AC">
      <w:pPr>
        <w:spacing w:line="276" w:lineRule="auto"/>
        <w:rPr>
          <w:sz w:val="24"/>
        </w:rPr>
      </w:pPr>
      <w:r w:rsidRPr="00E413AC">
        <w:rPr>
          <w:sz w:val="24"/>
        </w:rPr>
        <w:t>Juana Resto</w:t>
      </w:r>
      <w:r w:rsidR="003D04A8">
        <w:rPr>
          <w:sz w:val="24"/>
        </w:rPr>
        <w:t xml:space="preserve"> Diaz</w:t>
      </w:r>
      <w:r w:rsidRPr="00E413AC">
        <w:rPr>
          <w:sz w:val="24"/>
        </w:rPr>
        <w:t>, RSCJ, w</w:t>
      </w:r>
      <w:r w:rsidR="006746A6" w:rsidRPr="00E413AC">
        <w:rPr>
          <w:sz w:val="24"/>
        </w:rPr>
        <w:t>as born in 1928</w:t>
      </w:r>
      <w:r w:rsidR="00EE72C3" w:rsidRPr="00E413AC">
        <w:rPr>
          <w:sz w:val="24"/>
        </w:rPr>
        <w:t xml:space="preserve"> to </w:t>
      </w:r>
      <w:proofErr w:type="spellStart"/>
      <w:r w:rsidRPr="00E413AC">
        <w:rPr>
          <w:sz w:val="24"/>
        </w:rPr>
        <w:t>Regino</w:t>
      </w:r>
      <w:proofErr w:type="spellEnd"/>
      <w:r w:rsidRPr="00E413AC">
        <w:rPr>
          <w:sz w:val="24"/>
        </w:rPr>
        <w:t xml:space="preserve"> Resto and Marcelina</w:t>
      </w:r>
      <w:r w:rsidR="00EE72C3" w:rsidRPr="00E413AC">
        <w:rPr>
          <w:sz w:val="24"/>
        </w:rPr>
        <w:t xml:space="preserve"> Dias R</w:t>
      </w:r>
      <w:r w:rsidRPr="00E413AC">
        <w:rPr>
          <w:sz w:val="24"/>
        </w:rPr>
        <w:t>esto</w:t>
      </w:r>
      <w:r w:rsidR="006746A6" w:rsidRPr="00E413AC">
        <w:rPr>
          <w:sz w:val="24"/>
        </w:rPr>
        <w:t xml:space="preserve"> in Puerto Rico</w:t>
      </w:r>
      <w:r w:rsidRPr="00E413AC">
        <w:rPr>
          <w:sz w:val="24"/>
        </w:rPr>
        <w:t>.</w:t>
      </w:r>
      <w:r w:rsidR="00AE639E" w:rsidRPr="00E413AC">
        <w:rPr>
          <w:sz w:val="24"/>
        </w:rPr>
        <w:t xml:space="preserve">  </w:t>
      </w:r>
      <w:r w:rsidRPr="00E413AC">
        <w:rPr>
          <w:sz w:val="24"/>
        </w:rPr>
        <w:t>She entered the Society of the Sacred Heart in 1955</w:t>
      </w:r>
      <w:r w:rsidR="00AE639E" w:rsidRPr="00E413AC">
        <w:rPr>
          <w:sz w:val="24"/>
        </w:rPr>
        <w:t xml:space="preserve"> in San Diego, California</w:t>
      </w:r>
      <w:r w:rsidR="00E413AC">
        <w:rPr>
          <w:sz w:val="24"/>
        </w:rPr>
        <w:t>,</w:t>
      </w:r>
      <w:r w:rsidRPr="00E413AC">
        <w:rPr>
          <w:sz w:val="24"/>
        </w:rPr>
        <w:t xml:space="preserve"> and made her</w:t>
      </w:r>
      <w:r w:rsidR="00801722" w:rsidRPr="00E413AC">
        <w:rPr>
          <w:sz w:val="24"/>
        </w:rPr>
        <w:t xml:space="preserve"> first vows in </w:t>
      </w:r>
      <w:r w:rsidR="00801722" w:rsidRPr="00A52D00">
        <w:rPr>
          <w:sz w:val="24"/>
        </w:rPr>
        <w:t xml:space="preserve">1957. </w:t>
      </w:r>
      <w:r w:rsidR="00AE639E" w:rsidRPr="00A52D00">
        <w:rPr>
          <w:sz w:val="24"/>
        </w:rPr>
        <w:t>Juana was a coadjutrix sister (a non-teaching religious) who se</w:t>
      </w:r>
      <w:r w:rsidRPr="00A52D00">
        <w:rPr>
          <w:sz w:val="24"/>
        </w:rPr>
        <w:t xml:space="preserve">rved in </w:t>
      </w:r>
      <w:r w:rsidR="006746A6" w:rsidRPr="00A52D00">
        <w:rPr>
          <w:sz w:val="24"/>
        </w:rPr>
        <w:t xml:space="preserve">various support roles in </w:t>
      </w:r>
      <w:r w:rsidRPr="00A52D00">
        <w:rPr>
          <w:sz w:val="24"/>
        </w:rPr>
        <w:t>Sacred Hea</w:t>
      </w:r>
      <w:r w:rsidR="006746A6" w:rsidRPr="00A52D00">
        <w:rPr>
          <w:sz w:val="24"/>
        </w:rPr>
        <w:t xml:space="preserve">rt schools in Chicago and Omaha. </w:t>
      </w:r>
      <w:r w:rsidR="00801722" w:rsidRPr="00A52D00">
        <w:rPr>
          <w:sz w:val="24"/>
        </w:rPr>
        <w:t>During her early years in the Society, Juana was a cook at Woodlands Academy</w:t>
      </w:r>
      <w:r w:rsidR="00BD7C88" w:rsidRPr="00A52D00">
        <w:rPr>
          <w:sz w:val="24"/>
        </w:rPr>
        <w:t>, Lake Forest, Illinois,</w:t>
      </w:r>
      <w:r w:rsidR="00801722" w:rsidRPr="00A52D00">
        <w:rPr>
          <w:sz w:val="24"/>
        </w:rPr>
        <w:t xml:space="preserve"> and </w:t>
      </w:r>
      <w:r w:rsidR="00F22AFA" w:rsidRPr="00A52D00">
        <w:rPr>
          <w:sz w:val="24"/>
        </w:rPr>
        <w:t xml:space="preserve">for </w:t>
      </w:r>
      <w:r w:rsidR="00801722" w:rsidRPr="00A52D00">
        <w:rPr>
          <w:sz w:val="24"/>
        </w:rPr>
        <w:t>her community.  She</w:t>
      </w:r>
      <w:r w:rsidR="00F22AFA" w:rsidRPr="00A52D00">
        <w:rPr>
          <w:sz w:val="24"/>
        </w:rPr>
        <w:t xml:space="preserve"> also</w:t>
      </w:r>
      <w:r w:rsidR="00801722" w:rsidRPr="00A52D00">
        <w:rPr>
          <w:sz w:val="24"/>
        </w:rPr>
        <w:t xml:space="preserve"> </w:t>
      </w:r>
      <w:r w:rsidR="006746A6" w:rsidRPr="00A52D00">
        <w:rPr>
          <w:sz w:val="24"/>
        </w:rPr>
        <w:t xml:space="preserve">worked in </w:t>
      </w:r>
      <w:r w:rsidR="00B558A4" w:rsidRPr="00A52D00">
        <w:rPr>
          <w:sz w:val="24"/>
        </w:rPr>
        <w:t>pastoral ministry in the</w:t>
      </w:r>
      <w:r w:rsidR="00801722" w:rsidRPr="00A52D00">
        <w:rPr>
          <w:sz w:val="24"/>
        </w:rPr>
        <w:t xml:space="preserve"> emergency department</w:t>
      </w:r>
      <w:r w:rsidR="003D651D" w:rsidRPr="00A52D00">
        <w:rPr>
          <w:sz w:val="24"/>
        </w:rPr>
        <w:t xml:space="preserve"> and was highly valued</w:t>
      </w:r>
      <w:r w:rsidR="00801722" w:rsidRPr="00A52D00">
        <w:rPr>
          <w:sz w:val="24"/>
        </w:rPr>
        <w:t xml:space="preserve"> at </w:t>
      </w:r>
      <w:r w:rsidR="00F22AFA" w:rsidRPr="00A52D00">
        <w:rPr>
          <w:sz w:val="24"/>
        </w:rPr>
        <w:t>Boston City Hospital.  Over the years, Juana su</w:t>
      </w:r>
      <w:r w:rsidR="00E26A6C" w:rsidRPr="00A52D00">
        <w:rPr>
          <w:sz w:val="24"/>
        </w:rPr>
        <w:t>ffered with pancreatitis and</w:t>
      </w:r>
      <w:r w:rsidR="00F22AFA" w:rsidRPr="00A52D00">
        <w:rPr>
          <w:sz w:val="24"/>
        </w:rPr>
        <w:t xml:space="preserve"> </w:t>
      </w:r>
      <w:r w:rsidR="00BD7C88" w:rsidRPr="00A52D00">
        <w:rPr>
          <w:sz w:val="24"/>
        </w:rPr>
        <w:t xml:space="preserve">was </w:t>
      </w:r>
      <w:r w:rsidR="00F22AFA" w:rsidRPr="00A52D00">
        <w:rPr>
          <w:sz w:val="24"/>
        </w:rPr>
        <w:t>hospitalized on a few occasions. While at Boston City Hospital</w:t>
      </w:r>
      <w:r w:rsidR="003D651D" w:rsidRPr="00A52D00">
        <w:rPr>
          <w:sz w:val="24"/>
        </w:rPr>
        <w:t xml:space="preserve"> as a patient, Juana, by her own account, said she was not charged for her care</w:t>
      </w:r>
      <w:r w:rsidR="00BD7C88" w:rsidRPr="00A52D00">
        <w:rPr>
          <w:sz w:val="24"/>
        </w:rPr>
        <w:t xml:space="preserve"> because of how much her work there was appreciated</w:t>
      </w:r>
      <w:r w:rsidR="003D651D" w:rsidRPr="00A52D00">
        <w:rPr>
          <w:sz w:val="24"/>
        </w:rPr>
        <w:t xml:space="preserve">. </w:t>
      </w:r>
      <w:r w:rsidR="00F22AFA" w:rsidRPr="00A52D00">
        <w:rPr>
          <w:rFonts w:eastAsia="Times New Roman"/>
          <w:sz w:val="24"/>
        </w:rPr>
        <w:t xml:space="preserve"> </w:t>
      </w:r>
    </w:p>
    <w:p w14:paraId="14E7EF51" w14:textId="77777777" w:rsidR="00F22AFA" w:rsidRPr="00E413AC" w:rsidRDefault="00F22AFA" w:rsidP="00E413AC">
      <w:pPr>
        <w:spacing w:line="276" w:lineRule="auto"/>
        <w:rPr>
          <w:rFonts w:eastAsia="Times New Roman"/>
          <w:color w:val="000000"/>
          <w:sz w:val="24"/>
        </w:rPr>
      </w:pPr>
    </w:p>
    <w:p w14:paraId="20D4A123" w14:textId="5420823E" w:rsidR="006746A6" w:rsidRPr="00E413AC" w:rsidRDefault="006746A6" w:rsidP="00E413AC">
      <w:pPr>
        <w:spacing w:line="276" w:lineRule="auto"/>
        <w:rPr>
          <w:rFonts w:eastAsia="Times New Roman"/>
          <w:color w:val="000000"/>
          <w:sz w:val="24"/>
        </w:rPr>
      </w:pPr>
      <w:r w:rsidRPr="00E413AC">
        <w:rPr>
          <w:sz w:val="24"/>
        </w:rPr>
        <w:t xml:space="preserve">Remembered for her kind and generous spirit, </w:t>
      </w:r>
      <w:r w:rsidR="00E26A6C">
        <w:rPr>
          <w:sz w:val="24"/>
        </w:rPr>
        <w:t>Sister Resto</w:t>
      </w:r>
      <w:r w:rsidR="003D04A8">
        <w:rPr>
          <w:sz w:val="24"/>
        </w:rPr>
        <w:t xml:space="preserve"> was </w:t>
      </w:r>
      <w:r w:rsidR="003D651D" w:rsidRPr="00E413AC">
        <w:rPr>
          <w:sz w:val="24"/>
        </w:rPr>
        <w:t xml:space="preserve">greatly </w:t>
      </w:r>
      <w:r w:rsidR="00E413AC" w:rsidRPr="00E413AC">
        <w:rPr>
          <w:sz w:val="24"/>
        </w:rPr>
        <w:t>appreciated by</w:t>
      </w:r>
      <w:r w:rsidR="00E413AC">
        <w:rPr>
          <w:sz w:val="24"/>
        </w:rPr>
        <w:t xml:space="preserve"> the Latino community</w:t>
      </w:r>
      <w:r w:rsidR="003D04A8">
        <w:rPr>
          <w:sz w:val="24"/>
        </w:rPr>
        <w:t xml:space="preserve"> and </w:t>
      </w:r>
      <w:r w:rsidRPr="00E413AC">
        <w:rPr>
          <w:sz w:val="24"/>
        </w:rPr>
        <w:t xml:space="preserve">served </w:t>
      </w:r>
      <w:r w:rsidR="00F22AFA" w:rsidRPr="00E413AC">
        <w:rPr>
          <w:sz w:val="24"/>
        </w:rPr>
        <w:t xml:space="preserve">for </w:t>
      </w:r>
      <w:proofErr w:type="gramStart"/>
      <w:r w:rsidR="00F22AFA" w:rsidRPr="00E413AC">
        <w:rPr>
          <w:sz w:val="24"/>
        </w:rPr>
        <w:t>a number of</w:t>
      </w:r>
      <w:proofErr w:type="gramEnd"/>
      <w:r w:rsidR="00F22AFA" w:rsidRPr="00E413AC">
        <w:rPr>
          <w:sz w:val="24"/>
        </w:rPr>
        <w:t xml:space="preserve"> </w:t>
      </w:r>
      <w:r w:rsidR="00801722" w:rsidRPr="00E413AC">
        <w:rPr>
          <w:sz w:val="24"/>
        </w:rPr>
        <w:t xml:space="preserve">years supporting the Hispanic apostolate. </w:t>
      </w:r>
      <w:r w:rsidRPr="00E413AC">
        <w:rPr>
          <w:sz w:val="24"/>
        </w:rPr>
        <w:t xml:space="preserve"> </w:t>
      </w:r>
      <w:r w:rsidR="00F22AFA" w:rsidRPr="00E413AC">
        <w:rPr>
          <w:rFonts w:eastAsia="Times New Roman"/>
          <w:color w:val="000000"/>
          <w:sz w:val="24"/>
        </w:rPr>
        <w:t xml:space="preserve">Known as the "Mother Teresa" of the South End for her pastoral work, </w:t>
      </w:r>
      <w:r w:rsidR="00E26A6C">
        <w:rPr>
          <w:rFonts w:eastAsia="Times New Roman"/>
          <w:color w:val="000000"/>
          <w:sz w:val="24"/>
        </w:rPr>
        <w:t>Sister Resto</w:t>
      </w:r>
      <w:r w:rsidR="00F22AFA" w:rsidRPr="00E413AC">
        <w:rPr>
          <w:rFonts w:eastAsia="Times New Roman"/>
          <w:color w:val="000000"/>
          <w:sz w:val="24"/>
        </w:rPr>
        <w:t xml:space="preserve"> endeared herself to numerous families, and was </w:t>
      </w:r>
      <w:r w:rsidR="003D651D" w:rsidRPr="00E413AC">
        <w:rPr>
          <w:rFonts w:eastAsia="Times New Roman"/>
          <w:color w:val="000000"/>
          <w:sz w:val="24"/>
        </w:rPr>
        <w:t>present for baptisms, c</w:t>
      </w:r>
      <w:r w:rsidR="00F22AFA" w:rsidRPr="00E413AC">
        <w:rPr>
          <w:rFonts w:eastAsia="Times New Roman"/>
          <w:color w:val="000000"/>
          <w:sz w:val="24"/>
        </w:rPr>
        <w:t>onfi</w:t>
      </w:r>
      <w:r w:rsidR="003D651D" w:rsidRPr="00E413AC">
        <w:rPr>
          <w:rFonts w:eastAsia="Times New Roman"/>
          <w:color w:val="000000"/>
          <w:sz w:val="24"/>
        </w:rPr>
        <w:t>rmations, first c</w:t>
      </w:r>
      <w:r w:rsidR="00F22AFA" w:rsidRPr="00E413AC">
        <w:rPr>
          <w:rFonts w:eastAsia="Times New Roman"/>
          <w:color w:val="000000"/>
          <w:sz w:val="24"/>
        </w:rPr>
        <w:t xml:space="preserve">ommunions, weddings, births and deaths.   </w:t>
      </w:r>
      <w:r w:rsidR="00801722" w:rsidRPr="00E413AC">
        <w:rPr>
          <w:sz w:val="24"/>
        </w:rPr>
        <w:t>She helped translate</w:t>
      </w:r>
      <w:r w:rsidRPr="00E413AC">
        <w:rPr>
          <w:sz w:val="24"/>
        </w:rPr>
        <w:t xml:space="preserve"> for Spanish-speaking people for </w:t>
      </w:r>
      <w:r w:rsidR="00801722" w:rsidRPr="00E413AC">
        <w:rPr>
          <w:sz w:val="24"/>
        </w:rPr>
        <w:t>their doctors’</w:t>
      </w:r>
      <w:r w:rsidRPr="00E413AC">
        <w:rPr>
          <w:sz w:val="24"/>
        </w:rPr>
        <w:t xml:space="preserve"> appointments,</w:t>
      </w:r>
      <w:r w:rsidR="00801722" w:rsidRPr="00E413AC">
        <w:rPr>
          <w:sz w:val="24"/>
        </w:rPr>
        <w:t xml:space="preserve"> and</w:t>
      </w:r>
      <w:r w:rsidRPr="00E413AC">
        <w:rPr>
          <w:sz w:val="24"/>
        </w:rPr>
        <w:t xml:space="preserve"> at-home </w:t>
      </w:r>
      <w:r w:rsidR="00801722" w:rsidRPr="00E413AC">
        <w:rPr>
          <w:sz w:val="24"/>
        </w:rPr>
        <w:t xml:space="preserve">and hospital </w:t>
      </w:r>
      <w:r w:rsidRPr="00E413AC">
        <w:rPr>
          <w:sz w:val="24"/>
        </w:rPr>
        <w:t>visits</w:t>
      </w:r>
      <w:r w:rsidR="00637436" w:rsidRPr="00E413AC">
        <w:rPr>
          <w:rFonts w:eastAsia="Times New Roman"/>
          <w:color w:val="000000"/>
          <w:sz w:val="24"/>
        </w:rPr>
        <w:t xml:space="preserve">. </w:t>
      </w:r>
      <w:r w:rsidR="00E26A6C">
        <w:rPr>
          <w:rFonts w:eastAsia="Times New Roman"/>
          <w:color w:val="000000"/>
          <w:sz w:val="24"/>
        </w:rPr>
        <w:t>Sister Resto</w:t>
      </w:r>
      <w:r w:rsidR="00D73D91" w:rsidRPr="00E413AC">
        <w:rPr>
          <w:rFonts w:eastAsia="Times New Roman"/>
          <w:color w:val="000000"/>
          <w:sz w:val="24"/>
        </w:rPr>
        <w:t xml:space="preserve"> served in</w:t>
      </w:r>
      <w:r w:rsidR="00A52D00">
        <w:rPr>
          <w:rFonts w:eastAsia="Times New Roman"/>
          <w:color w:val="000000"/>
          <w:sz w:val="24"/>
        </w:rPr>
        <w:t xml:space="preserve"> Boston at Holy Cross Cathedral where she served in</w:t>
      </w:r>
      <w:r w:rsidR="00D73D91" w:rsidRPr="00E413AC">
        <w:rPr>
          <w:rFonts w:eastAsia="Times New Roman"/>
          <w:color w:val="000000"/>
          <w:sz w:val="24"/>
        </w:rPr>
        <w:t xml:space="preserve"> Eucharistic ministry</w:t>
      </w:r>
      <w:r w:rsidR="00A52D00">
        <w:rPr>
          <w:rFonts w:eastAsia="Times New Roman"/>
          <w:color w:val="000000"/>
          <w:sz w:val="24"/>
        </w:rPr>
        <w:t>,</w:t>
      </w:r>
      <w:r w:rsidR="00D73D91" w:rsidRPr="00E413AC">
        <w:rPr>
          <w:rFonts w:eastAsia="Times New Roman"/>
          <w:color w:val="000000"/>
          <w:sz w:val="24"/>
        </w:rPr>
        <w:t xml:space="preserve"> </w:t>
      </w:r>
      <w:r w:rsidR="00A52D00">
        <w:rPr>
          <w:rFonts w:eastAsia="Times New Roman"/>
          <w:color w:val="000000"/>
          <w:sz w:val="24"/>
        </w:rPr>
        <w:t>and assisted</w:t>
      </w:r>
      <w:r w:rsidR="00D73D91" w:rsidRPr="00E413AC">
        <w:rPr>
          <w:rFonts w:eastAsia="Times New Roman"/>
          <w:color w:val="000000"/>
          <w:sz w:val="24"/>
        </w:rPr>
        <w:t xml:space="preserve"> at the Blackstone Elementary School</w:t>
      </w:r>
      <w:r w:rsidR="00A52D00">
        <w:rPr>
          <w:rFonts w:eastAsia="Times New Roman"/>
          <w:color w:val="000000"/>
          <w:sz w:val="24"/>
        </w:rPr>
        <w:t xml:space="preserve">. </w:t>
      </w:r>
      <w:r w:rsidR="00E26A6C">
        <w:rPr>
          <w:rFonts w:eastAsia="Times New Roman"/>
          <w:color w:val="000000"/>
          <w:sz w:val="24"/>
        </w:rPr>
        <w:t>The people she served and the Boston RSCJ loved her.</w:t>
      </w:r>
    </w:p>
    <w:p w14:paraId="183683B9" w14:textId="77777777" w:rsidR="00B558A4" w:rsidRPr="005C7257" w:rsidRDefault="00B558A4" w:rsidP="00E413AC">
      <w:pPr>
        <w:spacing w:line="276" w:lineRule="auto"/>
        <w:rPr>
          <w:rFonts w:eastAsia="Times New Roman"/>
          <w:sz w:val="24"/>
        </w:rPr>
      </w:pPr>
    </w:p>
    <w:p w14:paraId="7E681909" w14:textId="51DF9F07" w:rsidR="00E413AC" w:rsidRPr="005C7257" w:rsidRDefault="005C7257" w:rsidP="00E413AC">
      <w:pPr>
        <w:spacing w:line="276" w:lineRule="auto"/>
        <w:rPr>
          <w:sz w:val="24"/>
        </w:rPr>
      </w:pPr>
      <w:r w:rsidRPr="005C7257">
        <w:rPr>
          <w:sz w:val="24"/>
        </w:rPr>
        <w:t xml:space="preserve">In 2005, Sister Resto moved to Kenwood where she served as sacristan, and in November 2008 was one of the foundresses at Abba House in Albany and as sous chef helped to prepare the first Thanksgiving meal for the community.  However, by the end of that year it was clear she needed to move to Teresian House to begin her ministry of prayer there.  Families from Boston’s South End would drive to Albany to see her. </w:t>
      </w:r>
      <w:r w:rsidR="006050CE" w:rsidRPr="005C7257">
        <w:rPr>
          <w:rFonts w:eastAsia="Times New Roman"/>
          <w:sz w:val="24"/>
        </w:rPr>
        <w:t xml:space="preserve">Her move to Teresian House allowed Sister Resto to have time for her creative </w:t>
      </w:r>
      <w:r w:rsidR="00E413AC" w:rsidRPr="005C7257">
        <w:rPr>
          <w:rFonts w:eastAsia="Times New Roman"/>
          <w:sz w:val="24"/>
        </w:rPr>
        <w:t>pursuits</w:t>
      </w:r>
      <w:r w:rsidR="006050CE" w:rsidRPr="005C7257">
        <w:rPr>
          <w:rFonts w:eastAsia="Times New Roman"/>
          <w:sz w:val="24"/>
        </w:rPr>
        <w:t xml:space="preserve">. She was quite skilled at numerous crafts, crocheting, knitting, and </w:t>
      </w:r>
      <w:r w:rsidR="00E413AC" w:rsidRPr="005C7257">
        <w:rPr>
          <w:rFonts w:eastAsia="Times New Roman"/>
          <w:sz w:val="24"/>
        </w:rPr>
        <w:t xml:space="preserve">painting among them, and was </w:t>
      </w:r>
      <w:r w:rsidR="006050CE" w:rsidRPr="005C7257">
        <w:rPr>
          <w:rFonts w:eastAsia="Times New Roman"/>
          <w:sz w:val="24"/>
        </w:rPr>
        <w:t>often a favorite of volunteers and the</w:t>
      </w:r>
      <w:r w:rsidR="00E413AC" w:rsidRPr="005C7257">
        <w:rPr>
          <w:rFonts w:eastAsia="Times New Roman"/>
          <w:sz w:val="24"/>
        </w:rPr>
        <w:t xml:space="preserve"> families of other residents, as</w:t>
      </w:r>
      <w:r w:rsidR="006050CE" w:rsidRPr="005C7257">
        <w:rPr>
          <w:rFonts w:eastAsia="Times New Roman"/>
          <w:sz w:val="24"/>
        </w:rPr>
        <w:t xml:space="preserve"> she would make them little gifts. </w:t>
      </w:r>
      <w:r w:rsidR="00E413AC" w:rsidRPr="005C7257">
        <w:rPr>
          <w:sz w:val="24"/>
        </w:rPr>
        <w:t xml:space="preserve"> </w:t>
      </w:r>
      <w:r w:rsidR="00E413AC" w:rsidRPr="005C7257">
        <w:rPr>
          <w:rFonts w:eastAsia="Times New Roman"/>
          <w:sz w:val="24"/>
        </w:rPr>
        <w:t xml:space="preserve">One of her Sacred Heart Sisters likened her to “a lily of the valley - precious to those who could find her but hidden from most eyes.”  </w:t>
      </w:r>
    </w:p>
    <w:p w14:paraId="7A955D63" w14:textId="77777777" w:rsidR="00336A4F" w:rsidRPr="005C7257" w:rsidRDefault="00336A4F" w:rsidP="00E413AC">
      <w:pPr>
        <w:pStyle w:val="NormalWeb"/>
        <w:spacing w:line="276" w:lineRule="auto"/>
      </w:pPr>
    </w:p>
    <w:p w14:paraId="7A4B2FC0" w14:textId="0D0D2B85" w:rsidR="00E26A6C" w:rsidRPr="005C7257" w:rsidRDefault="0071574F" w:rsidP="00E413AC">
      <w:pPr>
        <w:pStyle w:val="NormalWeb"/>
        <w:spacing w:line="276" w:lineRule="auto"/>
      </w:pPr>
      <w:r w:rsidRPr="005C7257">
        <w:rPr>
          <w:rFonts w:eastAsia="Times New Roman"/>
        </w:rPr>
        <w:t>Over the past</w:t>
      </w:r>
      <w:r w:rsidR="00E413AC" w:rsidRPr="005C7257">
        <w:rPr>
          <w:rFonts w:eastAsia="Times New Roman"/>
        </w:rPr>
        <w:t xml:space="preserve"> few weeks, </w:t>
      </w:r>
      <w:r w:rsidRPr="005C7257">
        <w:rPr>
          <w:rFonts w:eastAsia="Times New Roman"/>
        </w:rPr>
        <w:t>Sister Resto’s health declined, and o</w:t>
      </w:r>
      <w:r w:rsidR="00E413AC" w:rsidRPr="005C7257">
        <w:rPr>
          <w:rFonts w:eastAsia="Times New Roman"/>
        </w:rPr>
        <w:t>n May 15, 2020, Sister Resto</w:t>
      </w:r>
      <w:r w:rsidR="00E413AC" w:rsidRPr="005C7257">
        <w:t xml:space="preserve"> went peacefully to God. </w:t>
      </w:r>
      <w:r w:rsidR="00E26A6C" w:rsidRPr="005C7257">
        <w:t xml:space="preserve"> She was laid to rest at the Kenwood Cemetery in Albany, New York. Sister Resto</w:t>
      </w:r>
      <w:r w:rsidR="00EE72C3" w:rsidRPr="005C7257">
        <w:t xml:space="preserve"> is survived by </w:t>
      </w:r>
      <w:r w:rsidR="00A52D00" w:rsidRPr="005C7257">
        <w:t>many loving nieces and nephews in Puerto Rico.</w:t>
      </w:r>
    </w:p>
    <w:p w14:paraId="3173C77F" w14:textId="77777777" w:rsidR="00E413AC" w:rsidRPr="005C7257" w:rsidRDefault="00E413AC" w:rsidP="00E413AC">
      <w:pPr>
        <w:pStyle w:val="NormalWeb"/>
        <w:spacing w:line="276" w:lineRule="auto"/>
      </w:pPr>
    </w:p>
    <w:p w14:paraId="41B91898" w14:textId="77777777" w:rsidR="00E413AC" w:rsidRPr="00E413AC" w:rsidRDefault="00E413AC" w:rsidP="00E413AC">
      <w:pPr>
        <w:pStyle w:val="NormalWeb"/>
        <w:spacing w:line="276" w:lineRule="auto"/>
        <w:rPr>
          <w:color w:val="000000"/>
        </w:rPr>
      </w:pPr>
    </w:p>
    <w:p w14:paraId="74F167AA" w14:textId="77777777" w:rsidR="00336A4F" w:rsidRPr="00E413AC" w:rsidRDefault="00336A4F" w:rsidP="00E413AC">
      <w:pPr>
        <w:spacing w:line="276" w:lineRule="auto"/>
        <w:rPr>
          <w:sz w:val="24"/>
        </w:rPr>
      </w:pPr>
    </w:p>
    <w:p w14:paraId="6C22ECE6" w14:textId="77777777" w:rsidR="00336A4F" w:rsidRPr="00E413AC" w:rsidRDefault="00336A4F" w:rsidP="00E413AC">
      <w:pPr>
        <w:spacing w:line="276" w:lineRule="auto"/>
        <w:rPr>
          <w:sz w:val="24"/>
        </w:rPr>
      </w:pPr>
    </w:p>
    <w:sectPr w:rsidR="00336A4F" w:rsidRPr="00E413AC" w:rsidSect="00EE72C3">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45"/>
    <w:rsid w:val="00336A4F"/>
    <w:rsid w:val="003D04A8"/>
    <w:rsid w:val="003D651D"/>
    <w:rsid w:val="004A7525"/>
    <w:rsid w:val="005C7257"/>
    <w:rsid w:val="006050CE"/>
    <w:rsid w:val="00637436"/>
    <w:rsid w:val="006746A6"/>
    <w:rsid w:val="0071574F"/>
    <w:rsid w:val="00801722"/>
    <w:rsid w:val="008D017A"/>
    <w:rsid w:val="009344D3"/>
    <w:rsid w:val="00A07367"/>
    <w:rsid w:val="00A52D00"/>
    <w:rsid w:val="00AA0FDD"/>
    <w:rsid w:val="00AE639E"/>
    <w:rsid w:val="00B558A4"/>
    <w:rsid w:val="00BD6C9D"/>
    <w:rsid w:val="00BD7C88"/>
    <w:rsid w:val="00BE3A45"/>
    <w:rsid w:val="00C25660"/>
    <w:rsid w:val="00D73D91"/>
    <w:rsid w:val="00D74716"/>
    <w:rsid w:val="00E26A6C"/>
    <w:rsid w:val="00E413AC"/>
    <w:rsid w:val="00E801BF"/>
    <w:rsid w:val="00EC1784"/>
    <w:rsid w:val="00EE72C3"/>
    <w:rsid w:val="00F2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5B39"/>
  <w15:chartTrackingRefBased/>
  <w15:docId w15:val="{CE34C71A-4012-4218-9CD3-18105092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A45"/>
    <w:pPr>
      <w:spacing w:after="0" w:line="240" w:lineRule="auto"/>
    </w:pPr>
    <w:rPr>
      <w:rFonts w:ascii="Times New Roman" w:eastAsia="Cambria"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1784"/>
    <w:pPr>
      <w:framePr w:w="7920" w:h="1980" w:hRule="exact" w:hSpace="180" w:wrap="auto" w:hAnchor="page" w:xAlign="center" w:yAlign="bottom"/>
      <w:ind w:left="2880"/>
    </w:pPr>
    <w:rPr>
      <w:rFonts w:eastAsiaTheme="majorEastAsia" w:cstheme="majorBidi"/>
      <w:sz w:val="24"/>
    </w:rPr>
  </w:style>
  <w:style w:type="character" w:styleId="Hyperlink">
    <w:name w:val="Hyperlink"/>
    <w:basedOn w:val="DefaultParagraphFont"/>
    <w:uiPriority w:val="99"/>
    <w:semiHidden/>
    <w:unhideWhenUsed/>
    <w:rsid w:val="00A07367"/>
    <w:rPr>
      <w:color w:val="0000FF"/>
      <w:u w:val="single"/>
    </w:rPr>
  </w:style>
  <w:style w:type="paragraph" w:styleId="NormalWeb">
    <w:name w:val="Normal (Web)"/>
    <w:basedOn w:val="Normal"/>
    <w:uiPriority w:val="99"/>
    <w:unhideWhenUsed/>
    <w:rsid w:val="00D74716"/>
    <w:rPr>
      <w:rFonts w:eastAsiaTheme="minorHAnsi"/>
      <w:sz w:val="24"/>
    </w:rPr>
  </w:style>
  <w:style w:type="character" w:styleId="CommentReference">
    <w:name w:val="annotation reference"/>
    <w:basedOn w:val="DefaultParagraphFont"/>
    <w:uiPriority w:val="99"/>
    <w:semiHidden/>
    <w:unhideWhenUsed/>
    <w:rsid w:val="00E26A6C"/>
    <w:rPr>
      <w:sz w:val="16"/>
      <w:szCs w:val="16"/>
    </w:rPr>
  </w:style>
  <w:style w:type="paragraph" w:styleId="CommentText">
    <w:name w:val="annotation text"/>
    <w:basedOn w:val="Normal"/>
    <w:link w:val="CommentTextChar"/>
    <w:uiPriority w:val="99"/>
    <w:semiHidden/>
    <w:unhideWhenUsed/>
    <w:rsid w:val="00E26A6C"/>
    <w:rPr>
      <w:sz w:val="20"/>
      <w:szCs w:val="20"/>
    </w:rPr>
  </w:style>
  <w:style w:type="character" w:customStyle="1" w:styleId="CommentTextChar">
    <w:name w:val="Comment Text Char"/>
    <w:basedOn w:val="DefaultParagraphFont"/>
    <w:link w:val="CommentText"/>
    <w:uiPriority w:val="99"/>
    <w:semiHidden/>
    <w:rsid w:val="00E26A6C"/>
    <w:rPr>
      <w:rFonts w:ascii="Times New Roman" w:eastAsia="Cambr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6A6C"/>
    <w:rPr>
      <w:b/>
      <w:bCs/>
    </w:rPr>
  </w:style>
  <w:style w:type="character" w:customStyle="1" w:styleId="CommentSubjectChar">
    <w:name w:val="Comment Subject Char"/>
    <w:basedOn w:val="CommentTextChar"/>
    <w:link w:val="CommentSubject"/>
    <w:uiPriority w:val="99"/>
    <w:semiHidden/>
    <w:rsid w:val="00E26A6C"/>
    <w:rPr>
      <w:rFonts w:ascii="Times New Roman" w:eastAsia="Cambria" w:hAnsi="Times New Roman" w:cs="Times New Roman"/>
      <w:b/>
      <w:bCs/>
      <w:sz w:val="20"/>
      <w:szCs w:val="20"/>
    </w:rPr>
  </w:style>
  <w:style w:type="paragraph" w:styleId="BalloonText">
    <w:name w:val="Balloon Text"/>
    <w:basedOn w:val="Normal"/>
    <w:link w:val="BalloonTextChar"/>
    <w:uiPriority w:val="99"/>
    <w:semiHidden/>
    <w:unhideWhenUsed/>
    <w:rsid w:val="00E26A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A6C"/>
    <w:rPr>
      <w:rFonts w:ascii="Segoe UI" w:eastAsia="Cambria" w:hAnsi="Segoe UI" w:cs="Segoe UI"/>
      <w:sz w:val="18"/>
      <w:szCs w:val="18"/>
    </w:rPr>
  </w:style>
  <w:style w:type="paragraph" w:styleId="Revision">
    <w:name w:val="Revision"/>
    <w:hidden/>
    <w:uiPriority w:val="99"/>
    <w:semiHidden/>
    <w:rsid w:val="00E26A6C"/>
    <w:pPr>
      <w:spacing w:after="0" w:line="240" w:lineRule="auto"/>
    </w:pPr>
    <w:rPr>
      <w:rFonts w:ascii="Times New Roman" w:eastAsia="Cambria"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17817">
      <w:bodyDiv w:val="1"/>
      <w:marLeft w:val="0"/>
      <w:marRight w:val="0"/>
      <w:marTop w:val="0"/>
      <w:marBottom w:val="0"/>
      <w:divBdr>
        <w:top w:val="none" w:sz="0" w:space="0" w:color="auto"/>
        <w:left w:val="none" w:sz="0" w:space="0" w:color="auto"/>
        <w:bottom w:val="none" w:sz="0" w:space="0" w:color="auto"/>
        <w:right w:val="none" w:sz="0" w:space="0" w:color="auto"/>
      </w:divBdr>
    </w:div>
    <w:div w:id="226187579">
      <w:bodyDiv w:val="1"/>
      <w:marLeft w:val="0"/>
      <w:marRight w:val="0"/>
      <w:marTop w:val="0"/>
      <w:marBottom w:val="0"/>
      <w:divBdr>
        <w:top w:val="none" w:sz="0" w:space="0" w:color="auto"/>
        <w:left w:val="none" w:sz="0" w:space="0" w:color="auto"/>
        <w:bottom w:val="none" w:sz="0" w:space="0" w:color="auto"/>
        <w:right w:val="none" w:sz="0" w:space="0" w:color="auto"/>
      </w:divBdr>
    </w:div>
    <w:div w:id="798181873">
      <w:bodyDiv w:val="1"/>
      <w:marLeft w:val="0"/>
      <w:marRight w:val="0"/>
      <w:marTop w:val="0"/>
      <w:marBottom w:val="0"/>
      <w:divBdr>
        <w:top w:val="none" w:sz="0" w:space="0" w:color="auto"/>
        <w:left w:val="none" w:sz="0" w:space="0" w:color="auto"/>
        <w:bottom w:val="none" w:sz="0" w:space="0" w:color="auto"/>
        <w:right w:val="none" w:sz="0" w:space="0" w:color="auto"/>
      </w:divBdr>
    </w:div>
    <w:div w:id="1242452423">
      <w:bodyDiv w:val="1"/>
      <w:marLeft w:val="0"/>
      <w:marRight w:val="0"/>
      <w:marTop w:val="0"/>
      <w:marBottom w:val="0"/>
      <w:divBdr>
        <w:top w:val="none" w:sz="0" w:space="0" w:color="auto"/>
        <w:left w:val="none" w:sz="0" w:space="0" w:color="auto"/>
        <w:bottom w:val="none" w:sz="0" w:space="0" w:color="auto"/>
        <w:right w:val="none" w:sz="0" w:space="0" w:color="auto"/>
      </w:divBdr>
    </w:div>
    <w:div w:id="15211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Terneus</dc:creator>
  <cp:keywords/>
  <dc:description/>
  <cp:lastModifiedBy>diane roche</cp:lastModifiedBy>
  <cp:revision>2</cp:revision>
  <dcterms:created xsi:type="dcterms:W3CDTF">2020-06-04T21:15:00Z</dcterms:created>
  <dcterms:modified xsi:type="dcterms:W3CDTF">2020-06-04T21:15:00Z</dcterms:modified>
</cp:coreProperties>
</file>